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F55" w:rsidRDefault="00FE16EA" w:rsidP="00124F55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-5715</wp:posOffset>
            </wp:positionV>
            <wp:extent cx="1362075" cy="75247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4F55" w:rsidRDefault="00124F55" w:rsidP="00124F55"/>
    <w:p w:rsidR="00124F55" w:rsidRDefault="00124F55" w:rsidP="00124F55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32"/>
        <w:gridCol w:w="3054"/>
        <w:gridCol w:w="1596"/>
        <w:gridCol w:w="3560"/>
      </w:tblGrid>
      <w:tr w:rsidR="00124F55" w:rsidRPr="00817211" w:rsidTr="007A5355">
        <w:tc>
          <w:tcPr>
            <w:tcW w:w="14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Заказчик:</w:t>
            </w:r>
          </w:p>
        </w:tc>
        <w:tc>
          <w:tcPr>
            <w:tcW w:w="30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ООО «Волжские коммунальные системы»</w:t>
            </w:r>
          </w:p>
        </w:tc>
        <w:tc>
          <w:tcPr>
            <w:tcW w:w="15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Группа материалов:</w:t>
            </w:r>
          </w:p>
        </w:tc>
        <w:tc>
          <w:tcPr>
            <w:tcW w:w="3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E02195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И</w:t>
            </w:r>
            <w:r w:rsidR="00E02195">
              <w:rPr>
                <w:rFonts w:ascii="Tahoma" w:hAnsi="Tahoma" w:cs="Tahoma"/>
                <w:b/>
                <w:bCs/>
                <w:szCs w:val="20"/>
              </w:rPr>
              <w:t>Б</w:t>
            </w:r>
          </w:p>
        </w:tc>
      </w:tr>
      <w:tr w:rsidR="00124F55" w:rsidRPr="00817211" w:rsidTr="004B74F0">
        <w:tc>
          <w:tcPr>
            <w:tcW w:w="14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№ опросного листа:</w:t>
            </w:r>
          </w:p>
        </w:tc>
        <w:tc>
          <w:tcPr>
            <w:tcW w:w="30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15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Код МТР в ЕНС РКС:</w:t>
            </w:r>
          </w:p>
        </w:tc>
        <w:tc>
          <w:tcPr>
            <w:tcW w:w="3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24F55" w:rsidRPr="00F02258" w:rsidRDefault="00E02195" w:rsidP="000D5A49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  <w:lang w:val="en-US"/>
              </w:rPr>
            </w:pPr>
            <w:r>
              <w:rPr>
                <w:rFonts w:ascii="Tahoma" w:hAnsi="Tahoma" w:cs="Tahoma"/>
                <w:szCs w:val="20"/>
              </w:rPr>
              <w:t>ИБ</w:t>
            </w:r>
            <w:r w:rsidR="004B553D">
              <w:rPr>
                <w:rFonts w:ascii="Tahoma" w:hAnsi="Tahoma" w:cs="Tahoma"/>
                <w:szCs w:val="20"/>
              </w:rPr>
              <w:t>002334</w:t>
            </w:r>
          </w:p>
        </w:tc>
      </w:tr>
    </w:tbl>
    <w:p w:rsidR="00124F55" w:rsidRDefault="00124F55" w:rsidP="002F180F">
      <w:pPr>
        <w:spacing w:after="0" w:line="240" w:lineRule="auto"/>
        <w:rPr>
          <w:rFonts w:ascii="Tahoma" w:hAnsi="Tahoma" w:cs="Tahoma"/>
          <w:sz w:val="20"/>
          <w:szCs w:val="20"/>
          <w:lang w:val="en-US"/>
        </w:rPr>
      </w:pPr>
    </w:p>
    <w:p w:rsidR="002F180F" w:rsidRPr="002F180F" w:rsidRDefault="002F180F" w:rsidP="002F180F">
      <w:pPr>
        <w:spacing w:after="0" w:line="240" w:lineRule="auto"/>
        <w:rPr>
          <w:rFonts w:ascii="Tahoma" w:hAnsi="Tahoma" w:cs="Tahoma"/>
          <w:sz w:val="20"/>
          <w:szCs w:val="20"/>
          <w:lang w:val="en-US"/>
        </w:rPr>
      </w:pPr>
    </w:p>
    <w:p w:rsidR="00934F1E" w:rsidRPr="004B74F0" w:rsidRDefault="00124F55" w:rsidP="00FE16EA">
      <w:pPr>
        <w:spacing w:after="0" w:line="240" w:lineRule="auto"/>
        <w:ind w:left="1985" w:hanging="1985"/>
        <w:rPr>
          <w:rFonts w:ascii="Tahoma" w:hAnsi="Tahoma" w:cs="Tahoma"/>
          <w:b/>
          <w:sz w:val="20"/>
          <w:szCs w:val="20"/>
        </w:rPr>
      </w:pPr>
      <w:r w:rsidRPr="00817211">
        <w:rPr>
          <w:rFonts w:ascii="Tahoma" w:hAnsi="Tahoma" w:cs="Tahoma"/>
          <w:sz w:val="20"/>
          <w:szCs w:val="20"/>
        </w:rPr>
        <w:t xml:space="preserve">Наименование МТР: </w:t>
      </w:r>
      <w:r w:rsidR="00D21838" w:rsidRPr="00D21838">
        <w:rPr>
          <w:rFonts w:ascii="Tahoma" w:hAnsi="Tahoma" w:cs="Tahoma"/>
          <w:b/>
          <w:sz w:val="20"/>
          <w:szCs w:val="20"/>
        </w:rPr>
        <w:t>Цилиндр мерный из полипропилена на 2000 мл</w:t>
      </w:r>
    </w:p>
    <w:p w:rsidR="002F180F" w:rsidRPr="004B74F0" w:rsidRDefault="002F180F" w:rsidP="002F180F">
      <w:pPr>
        <w:spacing w:after="0" w:line="240" w:lineRule="auto"/>
        <w:ind w:left="2127" w:hanging="1843"/>
        <w:rPr>
          <w:rFonts w:ascii="Tahoma" w:hAnsi="Tahoma" w:cs="Tahoma"/>
          <w:b/>
          <w:sz w:val="20"/>
          <w:szCs w:val="20"/>
        </w:rPr>
      </w:pPr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59"/>
        <w:gridCol w:w="3694"/>
        <w:gridCol w:w="1842"/>
        <w:gridCol w:w="3547"/>
      </w:tblGrid>
      <w:tr w:rsidR="00124F55" w:rsidRPr="00817211" w:rsidTr="0012242F">
        <w:tc>
          <w:tcPr>
            <w:tcW w:w="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 xml:space="preserve">№ </w:t>
            </w:r>
            <w:proofErr w:type="spellStart"/>
            <w:proofErr w:type="gramStart"/>
            <w:r w:rsidRPr="00817211"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spellEnd"/>
            <w:proofErr w:type="gramEnd"/>
            <w:r w:rsidRPr="00817211">
              <w:rPr>
                <w:rFonts w:ascii="Tahoma" w:hAnsi="Tahoma" w:cs="Tahoma"/>
                <w:b/>
                <w:bCs/>
                <w:szCs w:val="20"/>
              </w:rPr>
              <w:t>/</w:t>
            </w:r>
            <w:proofErr w:type="spellStart"/>
            <w:r w:rsidRPr="00817211"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spellEnd"/>
          </w:p>
        </w:tc>
        <w:tc>
          <w:tcPr>
            <w:tcW w:w="3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Размерность</w:t>
            </w:r>
          </w:p>
        </w:tc>
        <w:tc>
          <w:tcPr>
            <w:tcW w:w="3547" w:type="dxa"/>
            <w:tcBorders>
              <w:top w:val="single" w:sz="1" w:space="0" w:color="000000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Требования заказчика</w:t>
            </w:r>
          </w:p>
        </w:tc>
      </w:tr>
      <w:tr w:rsidR="00124F55" w:rsidRPr="00817211" w:rsidTr="0012242F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1</w:t>
            </w:r>
          </w:p>
        </w:tc>
        <w:tc>
          <w:tcPr>
            <w:tcW w:w="3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ФУНКЦИОНАЛЬНЫЕ ПАРАМЕТРЫ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817211" w:rsidTr="004B553D">
        <w:trPr>
          <w:trHeight w:val="680"/>
        </w:trPr>
        <w:tc>
          <w:tcPr>
            <w:tcW w:w="55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124F55" w:rsidRPr="00817211" w:rsidRDefault="00124F55" w:rsidP="004E4F04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1.1</w:t>
            </w:r>
          </w:p>
          <w:p w:rsidR="007611B7" w:rsidRPr="00817211" w:rsidRDefault="007611B7" w:rsidP="004E4F04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694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A51" w:rsidRDefault="00D21838" w:rsidP="00D21838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D21838">
              <w:rPr>
                <w:rFonts w:ascii="Tahoma" w:hAnsi="Tahoma" w:cs="Tahoma"/>
                <w:b/>
                <w:szCs w:val="20"/>
              </w:rPr>
              <w:t xml:space="preserve">Цилиндр мерный </w:t>
            </w:r>
            <w:r>
              <w:rPr>
                <w:rFonts w:ascii="Tahoma" w:hAnsi="Tahoma" w:cs="Tahoma"/>
                <w:b/>
                <w:szCs w:val="20"/>
              </w:rPr>
              <w:t>с делениями</w:t>
            </w:r>
            <w:r w:rsidRPr="00D21838">
              <w:rPr>
                <w:rFonts w:ascii="Tahoma" w:hAnsi="Tahoma" w:cs="Tahoma"/>
                <w:b/>
                <w:szCs w:val="20"/>
              </w:rPr>
              <w:t xml:space="preserve"> </w:t>
            </w:r>
          </w:p>
          <w:p w:rsidR="00124F55" w:rsidRPr="00D21838" w:rsidRDefault="00D21838" w:rsidP="00D21838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D21838">
              <w:rPr>
                <w:rFonts w:ascii="Tahoma" w:hAnsi="Tahoma" w:cs="Tahoma"/>
                <w:b/>
                <w:szCs w:val="20"/>
              </w:rPr>
              <w:t xml:space="preserve">из полипропилена на 2000 мл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01C" w:rsidRDefault="00D21838" w:rsidP="004B553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D21838">
              <w:rPr>
                <w:rFonts w:ascii="Tahoma" w:hAnsi="Tahoma" w:cs="Tahoma"/>
                <w:sz w:val="20"/>
                <w:szCs w:val="20"/>
              </w:rPr>
              <w:t>2000 мл</w:t>
            </w:r>
          </w:p>
          <w:p w:rsidR="00D21838" w:rsidRPr="00D21838" w:rsidRDefault="00D21838" w:rsidP="004B553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D21838">
              <w:rPr>
                <w:rFonts w:ascii="Tahoma" w:hAnsi="Tahoma" w:cs="Tahoma"/>
                <w:sz w:val="20"/>
                <w:szCs w:val="20"/>
                <w:lang w:val="en-US"/>
              </w:rPr>
              <w:t>ГОСТ ISO 6706-81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124F55" w:rsidRPr="00CE6A51" w:rsidRDefault="00CE6A51" w:rsidP="004E4F04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CE6A51">
              <w:rPr>
                <w:rFonts w:ascii="Tahoma" w:hAnsi="Tahoma" w:cs="Tahoma"/>
                <w:b/>
                <w:szCs w:val="20"/>
              </w:rPr>
              <w:t>Деления рельефные или нанесены химически устойчивой краской</w:t>
            </w:r>
          </w:p>
        </w:tc>
      </w:tr>
      <w:tr w:rsidR="00934F1E" w:rsidRPr="00817211" w:rsidTr="00FE16EA">
        <w:trPr>
          <w:trHeight w:val="29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1E" w:rsidRPr="00D21838" w:rsidRDefault="00934F1E" w:rsidP="00FE16EA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  <w:lang w:val="en-US"/>
              </w:rPr>
            </w:pPr>
            <w:r w:rsidRPr="00817211">
              <w:rPr>
                <w:rFonts w:ascii="Tahoma" w:hAnsi="Tahoma" w:cs="Tahoma"/>
                <w:szCs w:val="20"/>
              </w:rPr>
              <w:t>1.</w:t>
            </w:r>
            <w:r w:rsidR="00D21838">
              <w:rPr>
                <w:rFonts w:ascii="Tahoma" w:hAnsi="Tahoma" w:cs="Tahoma"/>
                <w:szCs w:val="20"/>
                <w:lang w:val="en-US"/>
              </w:rPr>
              <w:t>2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1E" w:rsidRPr="00D21838" w:rsidRDefault="00E02195" w:rsidP="00FE16EA">
            <w:pPr>
              <w:pStyle w:val="a3"/>
              <w:snapToGrid w:val="0"/>
              <w:rPr>
                <w:rFonts w:ascii="Tahoma" w:hAnsi="Tahoma" w:cs="Tahoma"/>
                <w:szCs w:val="20"/>
                <w:lang w:val="en-US"/>
              </w:rPr>
            </w:pPr>
            <w:r>
              <w:rPr>
                <w:rFonts w:ascii="Tahoma" w:hAnsi="Tahoma" w:cs="Tahoma"/>
                <w:szCs w:val="20"/>
              </w:rPr>
              <w:t>Сертификат соответствия</w:t>
            </w:r>
            <w:r w:rsidR="00D21838">
              <w:rPr>
                <w:rFonts w:ascii="Tahoma" w:hAnsi="Tahoma" w:cs="Tahoma"/>
                <w:szCs w:val="20"/>
                <w:lang w:val="en-US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817211" w:rsidRDefault="00934F1E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934F1E" w:rsidRPr="00817211" w:rsidRDefault="00934F1E" w:rsidP="00FE16EA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817211">
              <w:rPr>
                <w:rFonts w:ascii="Tahoma" w:hAnsi="Tahoma" w:cs="Tahoma"/>
                <w:b/>
                <w:szCs w:val="20"/>
              </w:rPr>
              <w:t>Наличие обязательно</w:t>
            </w:r>
          </w:p>
        </w:tc>
      </w:tr>
    </w:tbl>
    <w:p w:rsidR="00124F55" w:rsidRPr="00817211" w:rsidRDefault="00124F55" w:rsidP="00124F55">
      <w:pPr>
        <w:rPr>
          <w:rFonts w:ascii="Tahoma" w:hAnsi="Tahoma" w:cs="Tahoma"/>
          <w:sz w:val="20"/>
          <w:szCs w:val="20"/>
        </w:rPr>
      </w:pPr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19"/>
        <w:gridCol w:w="6523"/>
      </w:tblGrid>
      <w:tr w:rsidR="00124F55" w:rsidRPr="00817211" w:rsidTr="00984BE3"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 xml:space="preserve">ФИО </w:t>
            </w:r>
            <w:proofErr w:type="gramStart"/>
            <w:r w:rsidRPr="00817211">
              <w:rPr>
                <w:rFonts w:ascii="Tahoma" w:hAnsi="Tahoma" w:cs="Tahoma"/>
                <w:szCs w:val="20"/>
              </w:rPr>
              <w:t>Ответственного</w:t>
            </w:r>
            <w:proofErr w:type="gramEnd"/>
          </w:p>
        </w:tc>
        <w:tc>
          <w:tcPr>
            <w:tcW w:w="65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Варламова Ольга Евгеньевна</w:t>
            </w:r>
          </w:p>
        </w:tc>
      </w:tr>
      <w:tr w:rsidR="00124F55" w:rsidRPr="00817211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Должность: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817211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 xml:space="preserve">Начальник </w:t>
            </w:r>
            <w:r w:rsidR="00817211">
              <w:rPr>
                <w:rFonts w:ascii="Tahoma" w:hAnsi="Tahoma" w:cs="Tahoma"/>
                <w:szCs w:val="20"/>
              </w:rPr>
              <w:t>Производственной лаборатории</w:t>
            </w:r>
          </w:p>
        </w:tc>
      </w:tr>
      <w:tr w:rsidR="00124F55" w:rsidRPr="00817211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Телефон/Факс: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817211" w:rsidRDefault="00FE16EA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B94068">
              <w:rPr>
                <w:rFonts w:ascii="Tahoma" w:hAnsi="Tahoma" w:cs="Tahoma"/>
                <w:szCs w:val="20"/>
              </w:rPr>
              <w:t>(8482) 24-51-10</w:t>
            </w:r>
          </w:p>
        </w:tc>
      </w:tr>
      <w:tr w:rsidR="00124F55" w:rsidRPr="00817211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 xml:space="preserve">Электронный адрес: 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817211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Подпись: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</w:tbl>
    <w:p w:rsidR="00256491" w:rsidRPr="00124F55" w:rsidRDefault="00256491">
      <w:pPr>
        <w:rPr>
          <w:lang w:val="en-US"/>
        </w:rPr>
      </w:pPr>
    </w:p>
    <w:sectPr w:rsidR="00256491" w:rsidRPr="00124F55" w:rsidSect="00863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4F55"/>
    <w:rsid w:val="00013122"/>
    <w:rsid w:val="0001713A"/>
    <w:rsid w:val="000558D8"/>
    <w:rsid w:val="000910BF"/>
    <w:rsid w:val="000D5A49"/>
    <w:rsid w:val="0012242F"/>
    <w:rsid w:val="00124F55"/>
    <w:rsid w:val="00125004"/>
    <w:rsid w:val="001C0C3F"/>
    <w:rsid w:val="001F4767"/>
    <w:rsid w:val="00256491"/>
    <w:rsid w:val="00290162"/>
    <w:rsid w:val="002F180F"/>
    <w:rsid w:val="003F43FA"/>
    <w:rsid w:val="00440093"/>
    <w:rsid w:val="004B553D"/>
    <w:rsid w:val="004B74F0"/>
    <w:rsid w:val="004E4F04"/>
    <w:rsid w:val="004E5042"/>
    <w:rsid w:val="0056201C"/>
    <w:rsid w:val="007611B7"/>
    <w:rsid w:val="00817211"/>
    <w:rsid w:val="008403C8"/>
    <w:rsid w:val="00863E4A"/>
    <w:rsid w:val="008A2736"/>
    <w:rsid w:val="00934F1E"/>
    <w:rsid w:val="00984BE3"/>
    <w:rsid w:val="009B7191"/>
    <w:rsid w:val="009D60B6"/>
    <w:rsid w:val="00A849AA"/>
    <w:rsid w:val="00AE26BC"/>
    <w:rsid w:val="00B8539A"/>
    <w:rsid w:val="00BE03A9"/>
    <w:rsid w:val="00C46D30"/>
    <w:rsid w:val="00C9441A"/>
    <w:rsid w:val="00CC6951"/>
    <w:rsid w:val="00CE6A51"/>
    <w:rsid w:val="00D21838"/>
    <w:rsid w:val="00D3331F"/>
    <w:rsid w:val="00DC1BD6"/>
    <w:rsid w:val="00DF1447"/>
    <w:rsid w:val="00E02195"/>
    <w:rsid w:val="00E55629"/>
    <w:rsid w:val="00E80C75"/>
    <w:rsid w:val="00E854B7"/>
    <w:rsid w:val="00E93D4C"/>
    <w:rsid w:val="00EC0140"/>
    <w:rsid w:val="00EF0A5C"/>
    <w:rsid w:val="00F02258"/>
    <w:rsid w:val="00FE1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124F55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ПО КХ г. Тольятти</Company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lyuboslavova_yl</dc:creator>
  <cp:keywords/>
  <dc:description/>
  <cp:lastModifiedBy>lyuboslavova_yl</cp:lastModifiedBy>
  <cp:revision>37</cp:revision>
  <dcterms:created xsi:type="dcterms:W3CDTF">2015-09-11T05:56:00Z</dcterms:created>
  <dcterms:modified xsi:type="dcterms:W3CDTF">2022-07-14T10:14:00Z</dcterms:modified>
</cp:coreProperties>
</file>